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7DE7D5DA">
                <wp:extent cx="7369175" cy="288175"/>
                <wp:effectExtent l="0" t="0" r="3175" b="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88175"/>
                          <a:chOff x="0" y="0"/>
                          <a:chExt cx="11605" cy="586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48"/>
                            <a:ext cx="9700" cy="538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2E26305B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F9665B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C76EAD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9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22.7pt;mso-position-horizontal-relative:char;mso-position-vertical-relative:line" coordsize="11605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48;width:9700;height:538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48;0,48;0,317;0,586;9700,586;9700,317;9700,48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2E26305B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0</w:t>
                        </w:r>
                        <w:r w:rsidR="00F9665B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1</w:t>
                        </w:r>
                        <w:r w:rsidR="00C76EAD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9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FC15A2" w:rsidRDefault="00931612" w:rsidP="00A17557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A17557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A17557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A17557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09555E57" w:rsidR="00496902" w:rsidRPr="000A6869" w:rsidRDefault="000A6869" w:rsidP="00A17557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0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A17557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62390B17" w:rsidR="00496902" w:rsidRPr="00AA7D4E" w:rsidRDefault="00023CA7" w:rsidP="00A17557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76EAD" w:rsidRPr="00C76EAD">
        <w:rPr>
          <w:rFonts w:ascii="Times New Roman" w:hAnsi="Times New Roman" w:cs="Times New Roman"/>
          <w:b/>
          <w:bCs/>
          <w:sz w:val="24"/>
          <w:szCs w:val="24"/>
        </w:rPr>
        <w:t>DISTRIMIX DISTRIBUIDORA DE MEDICAMENTOS LTDA</w:t>
      </w:r>
      <w:r w:rsidR="00C76EAD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nº.</w:t>
      </w:r>
      <w:r w:rsidR="00725CC4" w:rsidRPr="00277F38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A246B">
        <w:t xml:space="preserve"> </w:t>
      </w:r>
      <w:r w:rsidR="00C76EAD" w:rsidRPr="00C76EAD">
        <w:rPr>
          <w:rFonts w:ascii="Times New Roman" w:hAnsi="Times New Roman" w:cs="Times New Roman"/>
          <w:b/>
          <w:bCs/>
          <w:sz w:val="24"/>
          <w:szCs w:val="24"/>
        </w:rPr>
        <w:t>01.417.694/0001-20</w:t>
      </w:r>
      <w:r w:rsidR="00C76EAD"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C76EAD" w:rsidRPr="00C76EAD">
        <w:rPr>
          <w:rFonts w:ascii="Times New Roman" w:hAnsi="Times New Roman" w:cs="Times New Roman"/>
          <w:sz w:val="24"/>
          <w:szCs w:val="24"/>
        </w:rPr>
        <w:t>AV PRESIDENTE TANCREDO NEVES</w:t>
      </w:r>
      <w:r w:rsidR="00C76EAD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C76EAD">
        <w:rPr>
          <w:rFonts w:ascii="Times New Roman" w:hAnsi="Times New Roman" w:cs="Times New Roman"/>
          <w:sz w:val="24"/>
          <w:szCs w:val="24"/>
        </w:rPr>
        <w:t xml:space="preserve">nº </w:t>
      </w:r>
      <w:r w:rsidR="00C76EAD" w:rsidRPr="00C76EAD">
        <w:rPr>
          <w:rFonts w:ascii="Times New Roman" w:hAnsi="Times New Roman" w:cs="Times New Roman"/>
          <w:sz w:val="24"/>
          <w:szCs w:val="24"/>
        </w:rPr>
        <w:t>2103</w:t>
      </w:r>
      <w:r w:rsidR="00C35ADD" w:rsidRPr="00C76EA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C76EAD">
        <w:rPr>
          <w:rFonts w:ascii="Times New Roman" w:hAnsi="Times New Roman" w:cs="Times New Roman"/>
          <w:sz w:val="24"/>
          <w:szCs w:val="24"/>
        </w:rPr>
        <w:t>Bairro</w:t>
      </w:r>
      <w:r w:rsidR="005C7679" w:rsidRPr="00C76EAD">
        <w:rPr>
          <w:rFonts w:ascii="Times New Roman" w:hAnsi="Times New Roman" w:cs="Times New Roman"/>
          <w:sz w:val="24"/>
          <w:szCs w:val="24"/>
        </w:rPr>
        <w:t xml:space="preserve"> CENTRO</w:t>
      </w:r>
      <w:r w:rsidR="00931612" w:rsidRPr="00C76EAD">
        <w:rPr>
          <w:rFonts w:ascii="Times New Roman" w:hAnsi="Times New Roman" w:cs="Times New Roman"/>
          <w:sz w:val="24"/>
          <w:szCs w:val="24"/>
        </w:rPr>
        <w:t>,</w:t>
      </w:r>
      <w:r w:rsidR="00277F38" w:rsidRPr="00C76EAD">
        <w:rPr>
          <w:rFonts w:ascii="Times New Roman" w:hAnsi="Times New Roman" w:cs="Times New Roman"/>
          <w:sz w:val="24"/>
          <w:szCs w:val="24"/>
        </w:rPr>
        <w:t xml:space="preserve"> </w:t>
      </w:r>
      <w:r w:rsidR="00C76EAD" w:rsidRPr="00C76EAD">
        <w:rPr>
          <w:rFonts w:ascii="Times New Roman" w:hAnsi="Times New Roman" w:cs="Times New Roman"/>
          <w:b/>
          <w:bCs/>
          <w:sz w:val="24"/>
          <w:szCs w:val="24"/>
        </w:rPr>
        <w:t>CARATINGA</w:t>
      </w:r>
      <w:r w:rsidR="00931612" w:rsidRPr="00C76EAD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7125E3" w:rsidRPr="00C76EAD">
        <w:rPr>
          <w:rFonts w:ascii="Times New Roman" w:hAnsi="Times New Roman" w:cs="Times New Roman"/>
          <w:b/>
          <w:bCs/>
          <w:sz w:val="24"/>
          <w:szCs w:val="24"/>
        </w:rPr>
        <w:t>MG</w:t>
      </w:r>
      <w:r w:rsidR="00931612" w:rsidRPr="00C76EAD">
        <w:rPr>
          <w:rFonts w:ascii="Times New Roman" w:hAnsi="Times New Roman" w:cs="Times New Roman"/>
          <w:sz w:val="24"/>
          <w:szCs w:val="24"/>
        </w:rPr>
        <w:t>,</w:t>
      </w:r>
      <w:r w:rsidR="007125E3" w:rsidRPr="00C76EAD">
        <w:rPr>
          <w:rFonts w:ascii="Times New Roman" w:hAnsi="Times New Roman" w:cs="Times New Roman"/>
          <w:sz w:val="24"/>
          <w:szCs w:val="24"/>
        </w:rPr>
        <w:t xml:space="preserve"> </w:t>
      </w:r>
      <w:r w:rsidR="00C76EAD" w:rsidRPr="00C76EAD">
        <w:rPr>
          <w:rFonts w:ascii="Times New Roman" w:hAnsi="Times New Roman" w:cs="Times New Roman"/>
          <w:sz w:val="24"/>
          <w:szCs w:val="24"/>
        </w:rPr>
        <w:t>35300-102</w:t>
      </w:r>
      <w:r w:rsidR="00931612" w:rsidRPr="00C76EAD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C76EAD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C76EAD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C76EAD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C76EAD">
        <w:rPr>
          <w:rFonts w:ascii="Times New Roman" w:hAnsi="Times New Roman" w:cs="Times New Roman"/>
          <w:sz w:val="24"/>
          <w:szCs w:val="24"/>
        </w:rPr>
        <w:t>o(a)</w:t>
      </w:r>
      <w:r w:rsidR="00931612" w:rsidRPr="00C76EAD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C76EAD">
        <w:rPr>
          <w:rFonts w:ascii="Times New Roman" w:hAnsi="Times New Roman" w:cs="Times New Roman"/>
          <w:sz w:val="24"/>
          <w:szCs w:val="24"/>
        </w:rPr>
        <w:t>Sr(a).</w:t>
      </w:r>
      <w:r w:rsidR="00CD79F5" w:rsidRPr="00C76EAD">
        <w:t xml:space="preserve"> </w:t>
      </w:r>
      <w:r w:rsidR="00C76EAD" w:rsidRPr="00C76EAD">
        <w:rPr>
          <w:rFonts w:ascii="Times New Roman" w:hAnsi="Times New Roman" w:cs="Times New Roman"/>
          <w:b/>
          <w:bCs/>
          <w:sz w:val="24"/>
          <w:szCs w:val="24"/>
        </w:rPr>
        <w:t>FLAVIANO FERREIRA PENNA FILHO</w:t>
      </w:r>
      <w:r w:rsidR="00931612" w:rsidRPr="00C76EAD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C76EA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C76EAD">
        <w:rPr>
          <w:rFonts w:ascii="Times New Roman" w:hAnsi="Times New Roman" w:cs="Times New Roman"/>
          <w:sz w:val="24"/>
          <w:szCs w:val="24"/>
        </w:rPr>
        <w:t>CPF</w:t>
      </w:r>
      <w:r w:rsidR="00931612" w:rsidRPr="00C76EAD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C76EAD">
        <w:rPr>
          <w:rFonts w:ascii="Times New Roman" w:hAnsi="Times New Roman" w:cs="Times New Roman"/>
          <w:sz w:val="24"/>
          <w:szCs w:val="24"/>
        </w:rPr>
        <w:t>nº.</w:t>
      </w:r>
      <w:r w:rsidR="008A246B" w:rsidRPr="00C76EAD">
        <w:t xml:space="preserve"> </w:t>
      </w:r>
      <w:r w:rsidR="00C76EAD" w:rsidRPr="00C76EAD">
        <w:rPr>
          <w:rFonts w:ascii="Times New Roman" w:hAnsi="Times New Roman" w:cs="Times New Roman"/>
          <w:b/>
          <w:bCs/>
          <w:sz w:val="24"/>
          <w:szCs w:val="24"/>
        </w:rPr>
        <w:t>038.997.706-33</w:t>
      </w:r>
      <w:r w:rsidR="00C76EAD" w:rsidRPr="00C76EAD">
        <w:t xml:space="preserve"> </w:t>
      </w:r>
      <w:r w:rsidR="008A246B" w:rsidRPr="00C76EAD">
        <w:rPr>
          <w:rFonts w:ascii="Times New Roman" w:hAnsi="Times New Roman" w:cs="Times New Roman"/>
          <w:sz w:val="24"/>
          <w:szCs w:val="24"/>
        </w:rPr>
        <w:t>e RG nº</w:t>
      </w:r>
      <w:r w:rsidR="00C76EAD" w:rsidRPr="00C76EAD">
        <w:rPr>
          <w:rFonts w:ascii="Times New Roman" w:hAnsi="Times New Roman" w:cs="Times New Roman"/>
          <w:sz w:val="24"/>
          <w:szCs w:val="24"/>
        </w:rPr>
        <w:t xml:space="preserve"> </w:t>
      </w:r>
      <w:r w:rsidR="00C76EAD" w:rsidRPr="00C76EAD">
        <w:rPr>
          <w:rFonts w:ascii="Times New Roman" w:hAnsi="Times New Roman" w:cs="Times New Roman"/>
          <w:b/>
          <w:bCs/>
          <w:sz w:val="24"/>
          <w:szCs w:val="24"/>
        </w:rPr>
        <w:t>MG 8.028.999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A17557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A17557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A17557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A17557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A17557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A17557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A17557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A17557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A17557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A17557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A17557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A17557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4918D549" w:rsidR="007C113B" w:rsidRPr="00A66638" w:rsidRDefault="00725CC4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A66638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A66638" w:rsidRPr="00A6663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38.118,48</w:t>
      </w:r>
      <w:r w:rsidR="00A66638" w:rsidRPr="00A666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113B" w:rsidRPr="00A66638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A66638" w:rsidRPr="00A66638">
        <w:rPr>
          <w:rFonts w:ascii="Times New Roman" w:hAnsi="Times New Roman" w:cs="Times New Roman"/>
          <w:b/>
          <w:bCs/>
          <w:sz w:val="24"/>
          <w:szCs w:val="24"/>
        </w:rPr>
        <w:t>Trinta e oito mil, cento e dezoito reais e quarenta e oito centavos</w:t>
      </w:r>
      <w:r w:rsidR="007C113B" w:rsidRPr="00A66638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tbl>
      <w:tblPr>
        <w:tblStyle w:val="Tabelacomgrade7"/>
        <w:tblW w:w="1062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39"/>
        <w:gridCol w:w="4359"/>
        <w:gridCol w:w="1843"/>
        <w:gridCol w:w="992"/>
        <w:gridCol w:w="709"/>
        <w:gridCol w:w="851"/>
        <w:gridCol w:w="1134"/>
      </w:tblGrid>
      <w:tr w:rsidR="00A66638" w:rsidRPr="00A66638" w14:paraId="306760B2" w14:textId="77777777" w:rsidTr="00A66638"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E106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DISTRIMIX DISTRIBUIDORA DE MEDICAMENTOS LTDA</w:t>
            </w:r>
          </w:p>
        </w:tc>
      </w:tr>
      <w:tr w:rsidR="00A66638" w:rsidRPr="00A66638" w14:paraId="492E4CFD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6B61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0008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0C21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gramStart"/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AGUA</w:t>
            </w:r>
            <w:proofErr w:type="gramEnd"/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ESTERIL E APIROGENICA 500ML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280E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FRESENIUS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614D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9401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935A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2,779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A4E2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2.501,10</w:t>
            </w:r>
          </w:p>
        </w:tc>
      </w:tr>
      <w:tr w:rsidR="00A66638" w:rsidRPr="00A66638" w14:paraId="45752353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6C6A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E490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ALPRAZOLAN 1 MG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6226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NOVA QUIMICA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0C9E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E7CF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D07C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0,081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E82F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320,76</w:t>
            </w:r>
          </w:p>
        </w:tc>
      </w:tr>
      <w:tr w:rsidR="00A66638" w:rsidRPr="00A66638" w14:paraId="3F8B6D6A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EF3C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0011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A098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ALPRAZOLAN 2 MG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D238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NOVA QUIMICA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7082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13.770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ED9C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7753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9C85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2.010,42</w:t>
            </w:r>
          </w:p>
        </w:tc>
      </w:tr>
      <w:tr w:rsidR="00A66638" w:rsidRPr="00A66638" w14:paraId="3B4C17FB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3FD7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0049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0E1E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CIPROFLOXACINO 500MG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8E21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8426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5888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3220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AB80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250,00</w:t>
            </w:r>
          </w:p>
        </w:tc>
      </w:tr>
      <w:tr w:rsidR="00A66638" w:rsidRPr="00A66638" w14:paraId="2DFBE596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C0C9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0050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DF98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CITALOPRAM 20 MG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BEBB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F715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B0BB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B015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C74F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685,00</w:t>
            </w:r>
          </w:p>
        </w:tc>
      </w:tr>
      <w:tr w:rsidR="00A66638" w:rsidRPr="00A66638" w14:paraId="3C676373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74B3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0058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BC43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CLORETO DE POTASSIO 6%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29E3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B140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982D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CB78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7B41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1.520,00</w:t>
            </w:r>
          </w:p>
        </w:tc>
      </w:tr>
      <w:tr w:rsidR="00A66638" w:rsidRPr="00A66638" w14:paraId="5B79C107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0FC3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0066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95A4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CLORIDRATO DE LIDOCAINA 2% COM 20 ML SEM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7A56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HYPOFARMA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1333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8330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A56D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0A08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2.565,00</w:t>
            </w:r>
          </w:p>
        </w:tc>
      </w:tr>
      <w:tr w:rsidR="00A66638" w:rsidRPr="00A66638" w14:paraId="06048624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0793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0071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9108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COMPLEXO B POLIVITAMINICO INJ COM 2ML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B8B2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HYPOFARMA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67DF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9C5F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B17F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0577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4.917,00</w:t>
            </w:r>
          </w:p>
        </w:tc>
      </w:tr>
      <w:tr w:rsidR="00A66638" w:rsidRPr="00A66638" w14:paraId="7D61BB2E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D9BC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0082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E627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DIMENIDRINATO COM CLORIDRATO </w:t>
            </w:r>
            <w:proofErr w:type="gramStart"/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DE  PIRIDOX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2C86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UNIAO QUIMICA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0006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BCE0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96EC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1,929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A264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1.736,10</w:t>
            </w:r>
          </w:p>
        </w:tc>
      </w:tr>
      <w:tr w:rsidR="00A66638" w:rsidRPr="00A66638" w14:paraId="2B98931A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C06F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0112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2B62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GABAPENTINA 300 MG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05E7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2458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195D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0F8D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7D59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1.108,80</w:t>
            </w:r>
          </w:p>
        </w:tc>
      </w:tr>
      <w:tr w:rsidR="00A66638" w:rsidRPr="00A66638" w14:paraId="7FC85AD6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2922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0113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CB46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GENTAMICINA INJ 80MG/2ML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3909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HYPOFARMA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EACE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C731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5AED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EB72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1.920,00</w:t>
            </w:r>
          </w:p>
        </w:tc>
      </w:tr>
      <w:tr w:rsidR="00A66638" w:rsidRPr="00A66638" w14:paraId="53C70184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CF8F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0119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78B2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HALOPERIDOL 5MG INJ.1ML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ECAE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UNIAO QUIMICA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8289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ABDD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4548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A8B6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854,00</w:t>
            </w:r>
          </w:p>
        </w:tc>
      </w:tr>
      <w:tr w:rsidR="00A66638" w:rsidRPr="00A66638" w14:paraId="7EEB6E95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1606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0143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B254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METRONIDAZOL GELEIA 100 MG/ 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2BA9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E8DC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FA10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3637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C64E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2.440,00</w:t>
            </w:r>
          </w:p>
        </w:tc>
      </w:tr>
      <w:tr w:rsidR="00A66638" w:rsidRPr="00A66638" w14:paraId="6FE2EAE9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3893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0146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2F5A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MIRTAZAPINA 30 MG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6244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AAFC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7.020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6F0C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EF9C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FBC1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4.703,40</w:t>
            </w:r>
          </w:p>
        </w:tc>
      </w:tr>
      <w:tr w:rsidR="00A66638" w:rsidRPr="00A66638" w14:paraId="0DA74C49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D7A4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0157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971B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OLANZAPINA 10 MG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A944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9A53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9.300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4F7A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AF52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B8E0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4.296,60</w:t>
            </w:r>
          </w:p>
        </w:tc>
      </w:tr>
      <w:tr w:rsidR="00A66638" w:rsidRPr="00A66638" w14:paraId="2FFA0F8D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3700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0158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FAD3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OLANZAPINA 5MG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6C35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1B3F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329A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1B4E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659C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1.239,30</w:t>
            </w:r>
          </w:p>
        </w:tc>
      </w:tr>
      <w:tr w:rsidR="00A66638" w:rsidRPr="00A66638" w14:paraId="06F25624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740F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0164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2323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OXITOCINA 5UI/1ML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DEB0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UNIAO QUIMICA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F235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C73A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CC18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8E43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496,00</w:t>
            </w:r>
          </w:p>
        </w:tc>
      </w:tr>
      <w:tr w:rsidR="00A66638" w:rsidRPr="00A66638" w14:paraId="2912A69A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6697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0188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7B95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SALBUTAMOL 0,4 </w:t>
            </w:r>
            <w:proofErr w:type="gramStart"/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MG,ML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DCF9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E7C5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2399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4C72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7D2B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55,00</w:t>
            </w:r>
          </w:p>
        </w:tc>
      </w:tr>
      <w:tr w:rsidR="00A66638" w:rsidRPr="00A66638" w14:paraId="76F5C209" w14:textId="77777777" w:rsidTr="00A6663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1C77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0191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D5C0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SERTRALINA 100 MG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FC65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79C5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15.000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548E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AB32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6E4F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4.500,00</w:t>
            </w:r>
          </w:p>
        </w:tc>
      </w:tr>
      <w:tr w:rsidR="00A66638" w:rsidRPr="00A66638" w14:paraId="228FFF2D" w14:textId="77777777" w:rsidTr="00A66638"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BE57" w14:textId="77777777" w:rsidR="00A66638" w:rsidRPr="00A66638" w:rsidRDefault="00A66638" w:rsidP="00A17557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A666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38.118,48</w:t>
            </w:r>
          </w:p>
        </w:tc>
      </w:tr>
    </w:tbl>
    <w:p w14:paraId="1779CD9B" w14:textId="77777777" w:rsidR="00A66638" w:rsidRPr="004A04E7" w:rsidRDefault="00A66638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lastRenderedPageBreak/>
        <w:t>licitante vencedor apresentar o número de conta, o banco e a agência junto ao corpo da</w:t>
      </w:r>
    </w:p>
    <w:p w14:paraId="76F3F6B4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A17557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A17557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A17557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A17557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A17557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A17557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A17557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A17557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4A04E7" w:rsidRDefault="004A04E7" w:rsidP="00A17557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A17557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A17557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A17557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A17557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A17557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A17557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A17557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A17557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A17557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A17557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A17557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A17557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A17557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A17557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lastRenderedPageBreak/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A17557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A17557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aquisição, prevalecerá aquele tipo de medicamento que apresentar o menor valor no</w:t>
      </w:r>
    </w:p>
    <w:p w14:paraId="42938014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lastRenderedPageBreak/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A17557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A17557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A17557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A17557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A17557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A17557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A17557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A17557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A17557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A17557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A17557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A17557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A17557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A17557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73600D00" w14:textId="77777777" w:rsidR="00A17557" w:rsidRDefault="00725CC4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D665F2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1FC5CFDA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2570115F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472D79FC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DDB1A5C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1F2FD409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DBE39D0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9DF52C3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41CC67B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C892922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420464B7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22902B86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DC7023D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68B0F6AA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0C8C19C4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256B0896" w14:textId="77777777" w:rsidR="00A17557" w:rsidRDefault="00A17557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063AFF09" w14:textId="75C5195D" w:rsidR="007125E3" w:rsidRDefault="00931612" w:rsidP="00A17557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lastRenderedPageBreak/>
        <w:t>E por estarem assim ajustadas, as partes, com as testemunhas abaixo, assinam o presente instrumento em 03 (três) vias de igual teor e forma.</w:t>
      </w:r>
    </w:p>
    <w:p w14:paraId="7E6ABC34" w14:textId="77777777" w:rsidR="00366D98" w:rsidRDefault="00366D98" w:rsidP="00366D98">
      <w:pPr>
        <w:pStyle w:val="Corpodetexto"/>
        <w:spacing w:before="11"/>
        <w:ind w:left="142"/>
        <w:rPr>
          <w:rFonts w:ascii="Times New Roman" w:hAnsi="Times New Roman" w:cs="Times New Roman"/>
          <w:sz w:val="24"/>
          <w:szCs w:val="24"/>
        </w:rPr>
      </w:pPr>
    </w:p>
    <w:p w14:paraId="37F326B1" w14:textId="04D3DA3C" w:rsidR="00496902" w:rsidRPr="00AA7D4E" w:rsidRDefault="00931612" w:rsidP="007125E3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0EF33614" w:rsidR="00366D98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236E4727" w14:textId="77777777" w:rsidR="00A17557" w:rsidRPr="00AA7D4E" w:rsidRDefault="00A17557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53F299E5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2A26E894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31B52FB0" w14:textId="77777777" w:rsidR="00A17557" w:rsidRPr="00366D98" w:rsidRDefault="00A17557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3702A771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19F8FA74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FACFB05" w14:textId="77777777" w:rsidR="00A17557" w:rsidRPr="00366D98" w:rsidRDefault="00A17557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762E178" w14:textId="6BF82F7E" w:rsidR="00496902" w:rsidRDefault="00C76EAD" w:rsidP="00C76EAD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6EAD">
        <w:rPr>
          <w:rFonts w:ascii="Times New Roman" w:hAnsi="Times New Roman" w:cs="Times New Roman"/>
          <w:b/>
          <w:bCs/>
          <w:sz w:val="24"/>
          <w:szCs w:val="24"/>
        </w:rPr>
        <w:t>DISTRIMIX DISTRIBUIDORA DE MEDICAMENTOS LTDA</w:t>
      </w:r>
    </w:p>
    <w:p w14:paraId="2B42E432" w14:textId="2B6D90F5" w:rsidR="00C76EAD" w:rsidRPr="00C76EAD" w:rsidRDefault="00C76EAD" w:rsidP="00C76EAD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C76EAD">
        <w:rPr>
          <w:rFonts w:ascii="Times New Roman" w:hAnsi="Times New Roman" w:cs="Times New Roman"/>
          <w:sz w:val="24"/>
          <w:szCs w:val="24"/>
        </w:rPr>
        <w:t>Flaviano Ferreira Penna Filho</w:t>
      </w:r>
    </w:p>
    <w:p w14:paraId="3770A072" w14:textId="7DFE22C1" w:rsidR="00496902" w:rsidRDefault="00496902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198838D5" w14:textId="77777777" w:rsidR="00A17557" w:rsidRPr="00662A33" w:rsidRDefault="00A17557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03C6D5A1" w14:textId="77777777" w:rsidR="00A17557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</w:p>
    <w:p w14:paraId="76C805CF" w14:textId="570F5F46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16352974" w:rsidR="00E156EB" w:rsidRDefault="00E156EB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1083FB25" w14:textId="77777777" w:rsidR="00A17557" w:rsidRPr="00662A33" w:rsidRDefault="00A17557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7303D665" w14:textId="77777777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A17557">
      <w:headerReference w:type="default" r:id="rId9"/>
      <w:pgSz w:w="11910" w:h="16840"/>
      <w:pgMar w:top="1418" w:right="860" w:bottom="851" w:left="94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3B86F" w14:textId="26EFBBE9" w:rsidR="00A17557" w:rsidRDefault="00A17557" w:rsidP="00A17557">
    <w:pPr>
      <w:spacing w:before="21" w:line="243" w:lineRule="exact"/>
      <w:ind w:left="3" w:right="7"/>
      <w:jc w:val="center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FAB6262" wp14:editId="2B11EB37">
          <wp:simplePos x="0" y="0"/>
          <wp:positionH relativeFrom="column">
            <wp:posOffset>638175</wp:posOffset>
          </wp:positionH>
          <wp:positionV relativeFrom="paragraph">
            <wp:posOffset>-33020</wp:posOffset>
          </wp:positionV>
          <wp:extent cx="540385" cy="422910"/>
          <wp:effectExtent l="0" t="0" r="0" b="0"/>
          <wp:wrapNone/>
          <wp:docPr id="2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>MUNICÍPIO DE PRESIDENTE OLEGÁRIO</w:t>
    </w:r>
  </w:p>
  <w:p w14:paraId="46272ACE" w14:textId="3169124C" w:rsidR="00A17557" w:rsidRDefault="00A17557" w:rsidP="00A17557">
    <w:pPr>
      <w:tabs>
        <w:tab w:val="left" w:pos="1110"/>
        <w:tab w:val="center" w:pos="5055"/>
      </w:tabs>
      <w:ind w:left="3" w:right="3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ab/>
    </w:r>
    <w:r>
      <w:rPr>
        <w:rFonts w:ascii="Verdana" w:hAnsi="Verdana"/>
        <w:b/>
        <w:sz w:val="14"/>
      </w:rPr>
      <w:tab/>
    </w:r>
    <w:r>
      <w:rPr>
        <w:rFonts w:ascii="Verdana" w:hAnsi="Verdana"/>
        <w:b/>
        <w:sz w:val="14"/>
      </w:rPr>
      <w:t>Praça Dr. Castilho, 10 – Centro – CEP 38750-000 – CNPJ 18.602.060/0001-40</w:t>
    </w:r>
  </w:p>
  <w:p w14:paraId="67A1E851" w14:textId="77777777" w:rsidR="00A17557" w:rsidRDefault="00A17557" w:rsidP="00A17557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089CF7D5" w14:textId="6BB8EB04" w:rsidR="00376116" w:rsidRDefault="0037611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17557"/>
    <w:rsid w:val="00A22C96"/>
    <w:rsid w:val="00A23707"/>
    <w:rsid w:val="00A35C98"/>
    <w:rsid w:val="00A41611"/>
    <w:rsid w:val="00A545C4"/>
    <w:rsid w:val="00A60AA3"/>
    <w:rsid w:val="00A63ACD"/>
    <w:rsid w:val="00A66638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76EAD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A6663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D17E5-0D2C-4774-A79F-0B993376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2368</Words>
  <Characters>12793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7</cp:revision>
  <cp:lastPrinted>2021-01-27T16:13:00Z</cp:lastPrinted>
  <dcterms:created xsi:type="dcterms:W3CDTF">2021-03-05T12:26:00Z</dcterms:created>
  <dcterms:modified xsi:type="dcterms:W3CDTF">2021-03-30T11:02:00Z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